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40B" w:rsidRDefault="00BD740B" w:rsidP="00BD740B">
      <w:pPr>
        <w:pStyle w:val="Heading1"/>
      </w:pPr>
      <w:r>
        <w:t>Expression of Interest</w:t>
      </w:r>
      <w:bookmarkStart w:id="0" w:name="_GoBack"/>
      <w:bookmarkEnd w:id="0"/>
    </w:p>
    <w:p w:rsidR="00BD740B" w:rsidRDefault="00BD740B" w:rsidP="00BD740B">
      <w:pPr>
        <w:pStyle w:val="Heading5"/>
        <w:rPr>
          <w:sz w:val="28"/>
        </w:rPr>
      </w:pPr>
    </w:p>
    <w:p w:rsidR="00BD740B" w:rsidRPr="00BD740B" w:rsidRDefault="00BD740B" w:rsidP="00BD740B">
      <w:pPr>
        <w:pStyle w:val="Heading5"/>
        <w:rPr>
          <w:sz w:val="28"/>
        </w:rPr>
      </w:pPr>
      <w:r w:rsidRPr="00BD740B">
        <w:rPr>
          <w:sz w:val="28"/>
        </w:rPr>
        <w:t xml:space="preserve">Description: </w:t>
      </w:r>
      <w:r w:rsidRPr="00BD740B">
        <w:rPr>
          <w:sz w:val="28"/>
        </w:rPr>
        <w:t>Evaluation of Sussex NHS Charities Stage Two Community Partnerships Grant</w:t>
      </w:r>
    </w:p>
    <w:p w:rsidR="00BD740B" w:rsidRDefault="00BD740B" w:rsidP="00BD740B">
      <w:pPr>
        <w:rPr>
          <w:rFonts w:eastAsiaTheme="majorEastAsia" w:cstheme="majorBidi"/>
          <w:b/>
          <w:color w:val="403A60"/>
          <w:sz w:val="28"/>
        </w:rPr>
      </w:pPr>
      <w:r w:rsidRPr="006D364E">
        <w:rPr>
          <w:rFonts w:eastAsiaTheme="majorEastAsia" w:cstheme="majorBidi"/>
          <w:b/>
          <w:color w:val="403A60"/>
          <w:sz w:val="28"/>
        </w:rPr>
        <w:t xml:space="preserve">Closing date for submission: </w:t>
      </w:r>
      <w:r>
        <w:rPr>
          <w:rFonts w:eastAsiaTheme="majorEastAsia" w:cstheme="majorBidi"/>
          <w:b/>
          <w:color w:val="403A60"/>
          <w:sz w:val="28"/>
        </w:rPr>
        <w:t>5pm 10</w:t>
      </w:r>
      <w:r w:rsidRPr="00BD740B">
        <w:rPr>
          <w:rFonts w:eastAsiaTheme="majorEastAsia" w:cstheme="majorBidi"/>
          <w:b/>
          <w:color w:val="403A60"/>
          <w:sz w:val="28"/>
          <w:vertAlign w:val="superscript"/>
        </w:rPr>
        <w:t>th</w:t>
      </w:r>
      <w:r>
        <w:rPr>
          <w:rFonts w:eastAsiaTheme="majorEastAsia" w:cstheme="majorBidi"/>
          <w:b/>
          <w:color w:val="403A60"/>
          <w:sz w:val="28"/>
        </w:rPr>
        <w:t xml:space="preserve"> January 2022</w:t>
      </w:r>
    </w:p>
    <w:p w:rsidR="00BD740B" w:rsidRPr="000F6C93" w:rsidRDefault="00BD740B" w:rsidP="00BD740B">
      <w:pPr>
        <w:pStyle w:val="Heading6"/>
        <w:rPr>
          <w:sz w:val="24"/>
        </w:rPr>
      </w:pPr>
      <w:r w:rsidRPr="000F6C93">
        <w:rPr>
          <w:sz w:val="24"/>
        </w:rPr>
        <w:t>Section 1: General Information</w:t>
      </w:r>
    </w:p>
    <w:tbl>
      <w:tblPr>
        <w:tblW w:w="10428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2"/>
        <w:gridCol w:w="2239"/>
        <w:gridCol w:w="271"/>
        <w:gridCol w:w="152"/>
        <w:gridCol w:w="1816"/>
        <w:gridCol w:w="2239"/>
        <w:gridCol w:w="2239"/>
      </w:tblGrid>
      <w:tr w:rsidR="00BD740B" w:rsidRPr="006617C9" w:rsidTr="00BF4CA6">
        <w:trPr>
          <w:trHeight w:hRule="exact" w:val="349"/>
        </w:trPr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F4CA6">
            <w:pPr>
              <w:rPr>
                <w:lang w:val="en-US"/>
              </w:rPr>
            </w:pPr>
            <w:r w:rsidRPr="006617C9">
              <w:rPr>
                <w:lang w:val="en-US"/>
              </w:rPr>
              <w:t xml:space="preserve">First name: </w:t>
            </w:r>
            <w:r>
              <w:rPr>
                <w:lang w:val="en-US"/>
              </w:rPr>
              <w:t xml:space="preserve"> </w:t>
            </w:r>
            <w:r w:rsidRPr="00F07018">
              <w:rPr>
                <w:highlight w:val="yellow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" w:name="Text37"/>
            <w:r w:rsidRPr="00F07018">
              <w:rPr>
                <w:highlight w:val="yellow"/>
              </w:rPr>
              <w:instrText xml:space="preserve"> FORMTEXT </w:instrText>
            </w:r>
            <w:r w:rsidRPr="00F07018">
              <w:rPr>
                <w:highlight w:val="yellow"/>
              </w:rPr>
            </w:r>
            <w:r w:rsidRPr="00F07018">
              <w:rPr>
                <w:highlight w:val="yellow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</w:rPr>
              <w:t> </w:t>
            </w:r>
            <w:r w:rsidRPr="00F07018">
              <w:rPr>
                <w:highlight w:val="yellow"/>
              </w:rPr>
              <w:fldChar w:fldCharType="end"/>
            </w:r>
            <w:bookmarkEnd w:id="1"/>
          </w:p>
        </w:tc>
        <w:tc>
          <w:tcPr>
            <w:tcW w:w="64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F4CA6">
            <w:pPr>
              <w:rPr>
                <w:lang w:val="en-US"/>
              </w:rPr>
            </w:pPr>
            <w:r>
              <w:rPr>
                <w:lang w:val="en-US"/>
              </w:rPr>
              <w:t xml:space="preserve">Last Name: </w:t>
            </w:r>
            <w:r w:rsidRPr="00F07018">
              <w:rPr>
                <w:highlight w:val="yellow"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" w:name="Text36"/>
            <w:r w:rsidRPr="00F07018">
              <w:rPr>
                <w:highlight w:val="yellow"/>
                <w:lang w:val="en-US"/>
              </w:rPr>
              <w:instrText xml:space="preserve"> FORMTEXT </w:instrText>
            </w:r>
            <w:r w:rsidRPr="00F07018">
              <w:rPr>
                <w:highlight w:val="yellow"/>
                <w:lang w:val="en-US"/>
              </w:rPr>
            </w:r>
            <w:r w:rsidRPr="00F07018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F07018">
              <w:rPr>
                <w:highlight w:val="yellow"/>
                <w:lang w:val="en-US"/>
              </w:rPr>
              <w:fldChar w:fldCharType="end"/>
            </w:r>
            <w:bookmarkEnd w:id="2"/>
          </w:p>
        </w:tc>
      </w:tr>
      <w:tr w:rsidR="00BD740B" w:rsidRPr="006617C9" w:rsidTr="00BF4CA6">
        <w:trPr>
          <w:trHeight w:val="538"/>
        </w:trPr>
        <w:tc>
          <w:tcPr>
            <w:tcW w:w="10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F4CA6">
            <w:pPr>
              <w:rPr>
                <w:bCs/>
                <w:lang w:val="en-US"/>
              </w:rPr>
            </w:pPr>
            <w:r w:rsidRPr="006617C9">
              <w:rPr>
                <w:lang w:val="en-US"/>
              </w:rPr>
              <w:t xml:space="preserve">Contact Address: </w:t>
            </w:r>
            <w:r>
              <w:rPr>
                <w:lang w:val="en-US"/>
              </w:rPr>
              <w:t xml:space="preserve"> </w:t>
            </w: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3"/>
          </w:p>
        </w:tc>
      </w:tr>
      <w:tr w:rsidR="00BD740B" w:rsidRPr="006617C9" w:rsidTr="00BF4623">
        <w:trPr>
          <w:trHeight w:val="354"/>
        </w:trPr>
        <w:tc>
          <w:tcPr>
            <w:tcW w:w="10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F4CA6">
            <w:pPr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proofErr w:type="gramStart"/>
            <w:r>
              <w:rPr>
                <w:lang w:val="en-US"/>
              </w:rPr>
              <w:t>Phone :</w:t>
            </w:r>
            <w:proofErr w:type="gramEnd"/>
            <w:r>
              <w:rPr>
                <w:lang w:val="en-US"/>
              </w:rPr>
              <w:t xml:space="preserve"> (+</w:t>
            </w:r>
            <w:bookmarkStart w:id="4" w:name="Text39"/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4"/>
            <w:r>
              <w:rPr>
                <w:lang w:val="en-US"/>
              </w:rPr>
              <w:t xml:space="preserve">) </w:t>
            </w:r>
            <w:bookmarkStart w:id="5" w:name="Text40"/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5"/>
          </w:p>
        </w:tc>
      </w:tr>
      <w:tr w:rsidR="00BD740B" w:rsidRPr="006617C9" w:rsidTr="003A4297">
        <w:trPr>
          <w:trHeight w:val="354"/>
        </w:trPr>
        <w:tc>
          <w:tcPr>
            <w:tcW w:w="104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 xml:space="preserve">E-mail </w:t>
            </w:r>
            <w:proofErr w:type="gramStart"/>
            <w:r w:rsidRPr="006617C9">
              <w:rPr>
                <w:lang w:val="en-US"/>
              </w:rPr>
              <w:t xml:space="preserve">address </w:t>
            </w:r>
            <w:r>
              <w:rPr>
                <w:lang w:val="en-US"/>
              </w:rPr>
              <w:t>:</w:t>
            </w:r>
            <w:proofErr w:type="gramEnd"/>
            <w:r>
              <w:rPr>
                <w:lang w:val="en-US"/>
              </w:rPr>
              <w:t xml:space="preserve"> </w:t>
            </w:r>
            <w:bookmarkStart w:id="6" w:name="Text41"/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6"/>
          </w:p>
        </w:tc>
      </w:tr>
      <w:tr w:rsidR="00BD740B" w:rsidRPr="006617C9" w:rsidTr="00BF4CA6">
        <w:trPr>
          <w:trHeight w:hRule="exact" w:val="1272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B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>Are you:</w:t>
            </w:r>
          </w:p>
          <w:p w:rsidR="00BD740B" w:rsidRPr="0094141B" w:rsidRDefault="00BD740B" w:rsidP="00BD740B">
            <w:pPr>
              <w:rPr>
                <w:b/>
                <w:sz w:val="20"/>
                <w:szCs w:val="20"/>
                <w:lang w:val="en-US"/>
              </w:rPr>
            </w:pPr>
            <w:r w:rsidRPr="0094141B">
              <w:rPr>
                <w:b/>
                <w:sz w:val="20"/>
                <w:szCs w:val="20"/>
                <w:lang w:val="en-US"/>
              </w:rPr>
              <w:t>(please mark)</w:t>
            </w:r>
          </w:p>
          <w:p w:rsidR="00BD740B" w:rsidRPr="006617C9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 xml:space="preserve">      </w:t>
            </w:r>
          </w:p>
          <w:p w:rsidR="00BD740B" w:rsidRPr="006617C9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 xml:space="preserve">     </w:t>
            </w:r>
          </w:p>
          <w:p w:rsidR="00BD740B" w:rsidRPr="006617C9" w:rsidRDefault="00BD740B" w:rsidP="00BD740B">
            <w:pPr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6617C9">
              <w:rPr>
                <w:lang w:val="en-US"/>
              </w:rPr>
              <w:t>Private individual</w:t>
            </w:r>
          </w:p>
          <w:bookmarkStart w:id="7" w:name="Check18"/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68B9">
              <w:rPr>
                <w:highlight w:val="yellow"/>
                <w:lang w:val="en-US"/>
              </w:rPr>
              <w:instrText xml:space="preserve"> FORMCHECKBOX </w:instrText>
            </w:r>
            <w:r>
              <w:rPr>
                <w:highlight w:val="yellow"/>
                <w:lang w:val="en-US"/>
              </w:rPr>
            </w:r>
            <w:r>
              <w:rPr>
                <w:highlight w:val="yellow"/>
                <w:lang w:val="en-US"/>
              </w:rPr>
              <w:fldChar w:fldCharType="separate"/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7"/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40B" w:rsidRDefault="00BD740B" w:rsidP="00BD740B">
            <w:pPr>
              <w:jc w:val="center"/>
              <w:rPr>
                <w:lang w:val="en-US"/>
              </w:rPr>
            </w:pPr>
            <w:r w:rsidRPr="006617C9">
              <w:rPr>
                <w:lang w:val="en-US"/>
              </w:rPr>
              <w:t>Private company (&lt;20 staff)</w:t>
            </w:r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9"/>
            <w:r w:rsidRPr="009568B9">
              <w:rPr>
                <w:highlight w:val="yellow"/>
                <w:lang w:val="en-US"/>
              </w:rPr>
              <w:instrText xml:space="preserve"> FORMCHECKBOX </w:instrText>
            </w:r>
            <w:r>
              <w:rPr>
                <w:highlight w:val="yellow"/>
                <w:lang w:val="en-US"/>
              </w:rPr>
            </w:r>
            <w:r>
              <w:rPr>
                <w:highlight w:val="yellow"/>
                <w:lang w:val="en-US"/>
              </w:rPr>
              <w:fldChar w:fldCharType="separate"/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8"/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6617C9">
              <w:rPr>
                <w:lang w:val="en-US"/>
              </w:rPr>
              <w:t>Private company (&gt;20 staff)</w:t>
            </w:r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9568B9">
              <w:rPr>
                <w:highlight w:val="yellow"/>
                <w:lang w:val="en-US"/>
              </w:rPr>
              <w:instrText xml:space="preserve"> FORMCHECKBOX </w:instrText>
            </w:r>
            <w:r>
              <w:rPr>
                <w:highlight w:val="yellow"/>
                <w:lang w:val="en-US"/>
              </w:rPr>
            </w:r>
            <w:r>
              <w:rPr>
                <w:highlight w:val="yellow"/>
                <w:lang w:val="en-US"/>
              </w:rPr>
              <w:fldChar w:fldCharType="separate"/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9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740B" w:rsidRDefault="00BD740B" w:rsidP="00BD740B">
            <w:pPr>
              <w:jc w:val="center"/>
              <w:rPr>
                <w:lang w:val="en-US"/>
              </w:rPr>
            </w:pPr>
            <w:r w:rsidRPr="006617C9">
              <w:rPr>
                <w:lang w:val="en-US"/>
              </w:rPr>
              <w:t>Other</w:t>
            </w:r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9568B9">
              <w:rPr>
                <w:highlight w:val="yellow"/>
                <w:lang w:val="en-US"/>
              </w:rPr>
              <w:instrText xml:space="preserve"> FORMCHECKBOX </w:instrText>
            </w:r>
            <w:r>
              <w:rPr>
                <w:highlight w:val="yellow"/>
                <w:lang w:val="en-US"/>
              </w:rPr>
            </w:r>
            <w:r>
              <w:rPr>
                <w:highlight w:val="yellow"/>
                <w:lang w:val="en-US"/>
              </w:rPr>
              <w:fldChar w:fldCharType="separate"/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10"/>
          </w:p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6617C9">
              <w:rPr>
                <w:lang w:val="en-US"/>
              </w:rPr>
              <w:t>(please specify)</w:t>
            </w:r>
          </w:p>
          <w:bookmarkStart w:id="11" w:name="Text46"/>
          <w:p w:rsidR="00BD740B" w:rsidRPr="006617C9" w:rsidRDefault="00BD740B" w:rsidP="00BD740B">
            <w:pPr>
              <w:jc w:val="center"/>
              <w:rPr>
                <w:lang w:val="en-US"/>
              </w:rPr>
            </w:pPr>
            <w:r w:rsidRPr="0094141B">
              <w:rPr>
                <w:highlight w:val="yellow"/>
                <w:lang w:val="en-US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94141B">
              <w:rPr>
                <w:highlight w:val="yellow"/>
                <w:lang w:val="en-US"/>
              </w:rPr>
              <w:instrText xml:space="preserve"> FORMTEXT </w:instrText>
            </w:r>
            <w:r w:rsidRPr="0094141B">
              <w:rPr>
                <w:highlight w:val="yellow"/>
                <w:lang w:val="en-US"/>
              </w:rPr>
            </w:r>
            <w:r w:rsidRPr="0094141B">
              <w:rPr>
                <w:highlight w:val="yellow"/>
                <w:lang w:val="en-US"/>
              </w:rPr>
              <w:fldChar w:fldCharType="separate"/>
            </w:r>
            <w:r w:rsidRPr="0094141B">
              <w:rPr>
                <w:rFonts w:ascii="MS Mincho" w:eastAsia="MS Mincho" w:hAnsi="MS Mincho" w:cs="MS Mincho" w:hint="eastAsia"/>
                <w:noProof/>
                <w:highlight w:val="yellow"/>
                <w:lang w:val="en-US"/>
              </w:rPr>
              <w:t> </w:t>
            </w:r>
            <w:r w:rsidRPr="0094141B">
              <w:rPr>
                <w:rFonts w:ascii="MS Mincho" w:eastAsia="MS Mincho" w:hAnsi="MS Mincho" w:cs="MS Mincho" w:hint="eastAsia"/>
                <w:noProof/>
                <w:highlight w:val="yellow"/>
                <w:lang w:val="en-US"/>
              </w:rPr>
              <w:t> </w:t>
            </w:r>
            <w:r w:rsidRPr="0094141B">
              <w:rPr>
                <w:rFonts w:ascii="MS Mincho" w:eastAsia="MS Mincho" w:hAnsi="MS Mincho" w:cs="MS Mincho" w:hint="eastAsia"/>
                <w:noProof/>
                <w:highlight w:val="yellow"/>
                <w:lang w:val="en-US"/>
              </w:rPr>
              <w:t> </w:t>
            </w:r>
            <w:r w:rsidRPr="0094141B">
              <w:rPr>
                <w:rFonts w:ascii="MS Mincho" w:eastAsia="MS Mincho" w:hAnsi="MS Mincho" w:cs="MS Mincho" w:hint="eastAsia"/>
                <w:noProof/>
                <w:highlight w:val="yellow"/>
                <w:lang w:val="en-US"/>
              </w:rPr>
              <w:t> </w:t>
            </w:r>
            <w:r w:rsidRPr="0094141B">
              <w:rPr>
                <w:rFonts w:ascii="MS Mincho" w:eastAsia="MS Mincho" w:hAnsi="MS Mincho" w:cs="MS Mincho" w:hint="eastAsia"/>
                <w:noProof/>
                <w:highlight w:val="yellow"/>
                <w:lang w:val="en-US"/>
              </w:rPr>
              <w:t> </w:t>
            </w:r>
            <w:r w:rsidRPr="0094141B">
              <w:rPr>
                <w:highlight w:val="yellow"/>
                <w:lang w:val="en-US"/>
              </w:rPr>
              <w:fldChar w:fldCharType="end"/>
            </w:r>
            <w:bookmarkEnd w:id="11"/>
          </w:p>
        </w:tc>
      </w:tr>
      <w:tr w:rsidR="00BD740B" w:rsidRPr="006617C9" w:rsidTr="00BF4CA6">
        <w:trPr>
          <w:trHeight w:hRule="exact" w:val="617"/>
        </w:trPr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B" w:rsidRPr="004B5D39" w:rsidRDefault="00BD740B" w:rsidP="00BD740B">
            <w:pPr>
              <w:rPr>
                <w:lang w:val="en-US"/>
              </w:rPr>
            </w:pPr>
            <w:r w:rsidRPr="004B5D39">
              <w:rPr>
                <w:lang w:val="en-US"/>
              </w:rPr>
              <w:t>If Private Company, please give Company name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D740B">
            <w:pPr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</w:p>
        </w:tc>
      </w:tr>
      <w:tr w:rsidR="00BD740B" w:rsidRPr="006617C9" w:rsidTr="00BF4CA6">
        <w:trPr>
          <w:trHeight w:hRule="exact" w:val="617"/>
        </w:trPr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40B" w:rsidRPr="006617C9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>If Private Company or Other, who will be main evaluator for this call?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9568B9" w:rsidRDefault="00BD740B" w:rsidP="00BD740B">
            <w:pPr>
              <w:rPr>
                <w:highlight w:val="yellow"/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12"/>
          </w:p>
        </w:tc>
      </w:tr>
      <w:tr w:rsidR="00BD740B" w:rsidRPr="006617C9" w:rsidTr="00BF4CA6">
        <w:trPr>
          <w:trHeight w:hRule="exact" w:val="708"/>
        </w:trPr>
        <w:tc>
          <w:tcPr>
            <w:tcW w:w="4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D740B">
            <w:pPr>
              <w:rPr>
                <w:lang w:val="en-US"/>
              </w:rPr>
            </w:pPr>
            <w:r w:rsidRPr="006617C9">
              <w:rPr>
                <w:lang w:val="en-US"/>
              </w:rPr>
              <w:t>Where did you hear about this call for Expression of Interest?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40B" w:rsidRPr="006617C9" w:rsidRDefault="00BD740B" w:rsidP="00BD740B">
            <w:pPr>
              <w:rPr>
                <w:lang w:val="en-US"/>
              </w:rPr>
            </w:pPr>
            <w:r w:rsidRPr="009568B9">
              <w:rPr>
                <w:highlight w:val="yellow"/>
                <w:lang w:val="en-US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3" w:name="Text43"/>
            <w:r w:rsidRPr="009568B9">
              <w:rPr>
                <w:highlight w:val="yellow"/>
                <w:lang w:val="en-US"/>
              </w:rPr>
              <w:instrText xml:space="preserve"> FORMTEXT </w:instrText>
            </w:r>
            <w:r w:rsidRPr="009568B9">
              <w:rPr>
                <w:highlight w:val="yellow"/>
                <w:lang w:val="en-US"/>
              </w:rPr>
            </w:r>
            <w:r w:rsidRPr="009568B9">
              <w:rPr>
                <w:highlight w:val="yellow"/>
                <w:lang w:val="en-US"/>
              </w:rPr>
              <w:fldChar w:fldCharType="separate"/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>
              <w:rPr>
                <w:rFonts w:ascii="MS Mincho" w:eastAsia="MS Mincho" w:hAnsi="MS Mincho" w:cs="MS Mincho" w:hint="eastAsia"/>
                <w:highlight w:val="yellow"/>
                <w:lang w:val="en-US"/>
              </w:rPr>
              <w:t> </w:t>
            </w:r>
            <w:r w:rsidRPr="009568B9">
              <w:rPr>
                <w:highlight w:val="yellow"/>
                <w:lang w:val="en-US"/>
              </w:rPr>
              <w:fldChar w:fldCharType="end"/>
            </w:r>
            <w:bookmarkEnd w:id="13"/>
          </w:p>
        </w:tc>
      </w:tr>
    </w:tbl>
    <w:p w:rsidR="00BD740B" w:rsidRDefault="00BD740B" w:rsidP="00BD740B">
      <w:pPr>
        <w:pStyle w:val="Heading6"/>
      </w:pPr>
    </w:p>
    <w:p w:rsidR="00BD740B" w:rsidRPr="00B46DAF" w:rsidRDefault="00BD740B" w:rsidP="00BD740B">
      <w:pPr>
        <w:pStyle w:val="Heading6"/>
        <w:rPr>
          <w:sz w:val="24"/>
        </w:rPr>
      </w:pPr>
      <w:r w:rsidRPr="00B46DAF">
        <w:rPr>
          <w:sz w:val="24"/>
        </w:rPr>
        <w:t>Section 2: Qualifications and experi</w:t>
      </w:r>
      <w:r w:rsidR="00B46DAF" w:rsidRPr="00B46DAF">
        <w:rPr>
          <w:sz w:val="24"/>
        </w:rPr>
        <w:t>e</w:t>
      </w:r>
      <w:r w:rsidRPr="00B46DAF">
        <w:rPr>
          <w:sz w:val="24"/>
        </w:rPr>
        <w:t>nce</w:t>
      </w:r>
    </w:p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46DAF">
        <w:rPr>
          <w:rFonts w:asciiTheme="minorHAnsi" w:hAnsiTheme="minorHAnsi" w:cstheme="minorHAnsi"/>
          <w:b/>
        </w:rPr>
        <w:t>Qualifications and skills</w:t>
      </w:r>
    </w:p>
    <w:p w:rsidR="00BD740B" w:rsidRDefault="00BD740B" w:rsidP="00BD740B">
      <w:r w:rsidRPr="00E83044">
        <w:t xml:space="preserve">Please </w:t>
      </w:r>
      <w:r>
        <w:t>indicate your qualifications, skills in the area relevant to this tender as well as in programme evaluation and learning</w:t>
      </w:r>
    </w:p>
    <w:p w:rsidR="00BD740B" w:rsidRPr="00E83044" w:rsidRDefault="00BD740B" w:rsidP="00BD740B">
      <w:pPr>
        <w:rPr>
          <w:i/>
        </w:rPr>
      </w:pPr>
      <w:r w:rsidRPr="00E83044">
        <w:rPr>
          <w:i/>
        </w:rPr>
        <w:t>(please indicate each team member, their role in this exercise and their qualification and competencies)</w:t>
      </w: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077"/>
        <w:gridCol w:w="5528"/>
      </w:tblGrid>
      <w:tr w:rsidR="00BD740B" w:rsidRPr="00E439AC" w:rsidTr="00BF4CA6">
        <w:tc>
          <w:tcPr>
            <w:tcW w:w="2250" w:type="dxa"/>
          </w:tcPr>
          <w:p w:rsidR="00BD740B" w:rsidRDefault="00BD740B" w:rsidP="00BF4CA6">
            <w:pPr>
              <w:rPr>
                <w:rFonts w:cs="Arial"/>
              </w:rPr>
            </w:pPr>
            <w:r>
              <w:rPr>
                <w:rFonts w:cs="Arial"/>
              </w:rPr>
              <w:t xml:space="preserve">Consultant </w:t>
            </w:r>
          </w:p>
          <w:p w:rsidR="00BD740B" w:rsidRPr="00E439AC" w:rsidRDefault="00BD740B" w:rsidP="00BF4CA6">
            <w:pPr>
              <w:rPr>
                <w:rFonts w:cs="Arial"/>
              </w:rPr>
            </w:pPr>
            <w:r>
              <w:rPr>
                <w:rFonts w:cs="Arial"/>
              </w:rPr>
              <w:t>(and other team members, if a team is proposed)</w:t>
            </w:r>
          </w:p>
        </w:tc>
        <w:tc>
          <w:tcPr>
            <w:tcW w:w="2077" w:type="dxa"/>
          </w:tcPr>
          <w:p w:rsidR="00BD740B" w:rsidRPr="0085624C" w:rsidRDefault="00BD740B" w:rsidP="00BF4CA6">
            <w:pPr>
              <w:rPr>
                <w:rFonts w:cs="Arial"/>
              </w:rPr>
            </w:pPr>
            <w:r w:rsidRPr="0085624C">
              <w:rPr>
                <w:rFonts w:cs="Arial"/>
              </w:rPr>
              <w:t xml:space="preserve">Role in this </w:t>
            </w:r>
            <w:r>
              <w:rPr>
                <w:rFonts w:cs="Arial"/>
              </w:rPr>
              <w:t>proposed e</w:t>
            </w:r>
            <w:r w:rsidRPr="0085624C">
              <w:rPr>
                <w:rFonts w:cs="Arial"/>
              </w:rPr>
              <w:t>valuation</w:t>
            </w:r>
          </w:p>
        </w:tc>
        <w:tc>
          <w:tcPr>
            <w:tcW w:w="5528" w:type="dxa"/>
          </w:tcPr>
          <w:p w:rsidR="00BD740B" w:rsidRPr="00E439AC" w:rsidRDefault="00BD740B" w:rsidP="00BF4CA6">
            <w:pPr>
              <w:rPr>
                <w:rFonts w:cs="Arial"/>
              </w:rPr>
            </w:pPr>
            <w:r w:rsidRPr="004B5D39">
              <w:rPr>
                <w:rFonts w:cs="Arial"/>
              </w:rPr>
              <w:t>Qualifications</w:t>
            </w:r>
            <w:r>
              <w:rPr>
                <w:rFonts w:cs="Arial"/>
              </w:rPr>
              <w:t xml:space="preserve"> and skills</w:t>
            </w:r>
            <w:r w:rsidRPr="00E439AC">
              <w:rPr>
                <w:rFonts w:cs="Arial"/>
              </w:rPr>
              <w:t xml:space="preserve"> </w:t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rFonts w:cs="Arial"/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lastRenderedPageBreak/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rPr>
          <w:trHeight w:val="349"/>
        </w:trPr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rPr>
          <w:trHeight w:val="349"/>
        </w:trPr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rPr>
          <w:trHeight w:val="349"/>
        </w:trPr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5528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</w:tbl>
    <w:p w:rsidR="00BD740B" w:rsidRDefault="00BD740B" w:rsidP="00BD740B"/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46DAF">
        <w:rPr>
          <w:rFonts w:asciiTheme="minorHAnsi" w:hAnsiTheme="minorHAnsi" w:cstheme="minorHAnsi"/>
          <w:b/>
        </w:rPr>
        <w:t xml:space="preserve">Experience </w:t>
      </w:r>
    </w:p>
    <w:p w:rsidR="00BD740B" w:rsidRDefault="00BD740B" w:rsidP="00BD740B">
      <w:r>
        <w:t>Please state five relevant pieces of evaluation or learning facilitation you have recently undertaken, explaining what type of service you provided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077"/>
        <w:gridCol w:w="1701"/>
        <w:gridCol w:w="3686"/>
      </w:tblGrid>
      <w:tr w:rsidR="00BD740B" w:rsidRPr="00E439AC" w:rsidTr="00BF4CA6">
        <w:tc>
          <w:tcPr>
            <w:tcW w:w="2250" w:type="dxa"/>
          </w:tcPr>
          <w:p w:rsidR="00BD740B" w:rsidRPr="00E439AC" w:rsidRDefault="00BD740B" w:rsidP="00BF4CA6">
            <w:pPr>
              <w:rPr>
                <w:rFonts w:cs="Arial"/>
              </w:rPr>
            </w:pPr>
            <w:r w:rsidRPr="00E439AC">
              <w:rPr>
                <w:rFonts w:cs="Arial"/>
              </w:rPr>
              <w:t>Organization</w:t>
            </w:r>
            <w:r>
              <w:rPr>
                <w:rFonts w:cs="Arial"/>
              </w:rPr>
              <w:t xml:space="preserve"> to which services were provided</w:t>
            </w:r>
          </w:p>
        </w:tc>
        <w:tc>
          <w:tcPr>
            <w:tcW w:w="2077" w:type="dxa"/>
          </w:tcPr>
          <w:p w:rsidR="00BD740B" w:rsidRPr="00E439AC" w:rsidRDefault="00BD740B" w:rsidP="00BF4CA6">
            <w:pPr>
              <w:rPr>
                <w:rFonts w:cs="Arial"/>
              </w:rPr>
            </w:pPr>
            <w:r>
              <w:rPr>
                <w:rFonts w:cs="Arial"/>
              </w:rPr>
              <w:t xml:space="preserve">Value of programme evaluated (GBP) and value of your assignment </w:t>
            </w:r>
          </w:p>
        </w:tc>
        <w:tc>
          <w:tcPr>
            <w:tcW w:w="1701" w:type="dxa"/>
          </w:tcPr>
          <w:p w:rsidR="00BD740B" w:rsidRPr="00E439AC" w:rsidRDefault="00BD740B" w:rsidP="00BF4CA6">
            <w:pPr>
              <w:rPr>
                <w:rFonts w:cs="Arial"/>
              </w:rPr>
            </w:pPr>
            <w:r w:rsidRPr="00E439AC">
              <w:rPr>
                <w:rFonts w:cs="Arial"/>
              </w:rPr>
              <w:t>Year</w:t>
            </w:r>
          </w:p>
        </w:tc>
        <w:tc>
          <w:tcPr>
            <w:tcW w:w="3686" w:type="dxa"/>
          </w:tcPr>
          <w:p w:rsidR="00BD740B" w:rsidRPr="00E439AC" w:rsidRDefault="00BD740B" w:rsidP="00BF4CA6">
            <w:pPr>
              <w:rPr>
                <w:rFonts w:cs="Arial"/>
              </w:rPr>
            </w:pPr>
            <w:r>
              <w:rPr>
                <w:rFonts w:cs="Arial"/>
              </w:rPr>
              <w:t xml:space="preserve">Please </w:t>
            </w:r>
            <w:r w:rsidRPr="004B5D39">
              <w:rPr>
                <w:rFonts w:cs="Arial"/>
              </w:rPr>
              <w:t>detail your role</w:t>
            </w:r>
            <w:r>
              <w:rPr>
                <w:rFonts w:cs="Arial"/>
              </w:rPr>
              <w:t xml:space="preserve"> and specific work undertaken</w:t>
            </w:r>
            <w:r w:rsidRPr="00E439AC">
              <w:rPr>
                <w:rFonts w:cs="Arial"/>
              </w:rPr>
              <w:t xml:space="preserve"> </w:t>
            </w:r>
          </w:p>
        </w:tc>
      </w:tr>
      <w:bookmarkStart w:id="14" w:name="Text26"/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rFonts w:cs="Arial"/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  <w:bookmarkEnd w:id="14"/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  <w:tr w:rsidR="00BD740B" w:rsidRPr="00E439AC" w:rsidTr="00BF4CA6">
        <w:trPr>
          <w:trHeight w:val="349"/>
        </w:trPr>
        <w:tc>
          <w:tcPr>
            <w:tcW w:w="2250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9568B9" w:rsidRDefault="00BD740B" w:rsidP="00BF4CA6">
            <w:pPr>
              <w:rPr>
                <w:highlight w:val="yellow"/>
              </w:rPr>
            </w:pPr>
            <w:r w:rsidRPr="009568B9">
              <w:rPr>
                <w:rFonts w:cs="Arial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9568B9">
              <w:rPr>
                <w:rFonts w:cs="Arial"/>
                <w:highlight w:val="yellow"/>
              </w:rPr>
              <w:instrText xml:space="preserve"> FORMTEXT </w:instrText>
            </w:r>
            <w:r w:rsidRPr="009568B9">
              <w:rPr>
                <w:rFonts w:cs="Arial"/>
                <w:highlight w:val="yellow"/>
              </w:rPr>
            </w:r>
            <w:r w:rsidRPr="009568B9">
              <w:rPr>
                <w:rFonts w:cs="Arial"/>
                <w:highlight w:val="yellow"/>
              </w:rPr>
              <w:fldChar w:fldCharType="separate"/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noProof/>
                <w:highlight w:val="yellow"/>
              </w:rPr>
              <w:t> </w:t>
            </w:r>
            <w:r w:rsidRPr="009568B9">
              <w:rPr>
                <w:rFonts w:cs="Arial"/>
                <w:highlight w:val="yellow"/>
              </w:rPr>
              <w:fldChar w:fldCharType="end"/>
            </w:r>
          </w:p>
        </w:tc>
      </w:tr>
    </w:tbl>
    <w:p w:rsidR="00BD740B" w:rsidRPr="00E83044" w:rsidRDefault="00BD740B" w:rsidP="00BD740B"/>
    <w:p w:rsidR="00BD740B" w:rsidRPr="00B46DAF" w:rsidRDefault="00BD740B" w:rsidP="00BD740B">
      <w:pPr>
        <w:pStyle w:val="Heading6"/>
        <w:rPr>
          <w:sz w:val="24"/>
        </w:rPr>
      </w:pPr>
      <w:r w:rsidRPr="00B46DAF">
        <w:rPr>
          <w:sz w:val="24"/>
        </w:rPr>
        <w:t xml:space="preserve">Section 3: Addressing the requirements of the tender </w:t>
      </w:r>
    </w:p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46DAF">
        <w:rPr>
          <w:rFonts w:asciiTheme="minorHAnsi" w:hAnsiTheme="minorHAnsi" w:cstheme="minorHAnsi"/>
          <w:sz w:val="22"/>
        </w:rPr>
        <w:t xml:space="preserve">Please explain your understanding of the proposed task, and describe your proposed design for the evaluation exercise with particular reference to the key questions from the </w:t>
      </w:r>
      <w:proofErr w:type="spellStart"/>
      <w:r w:rsidRPr="00B46DAF">
        <w:rPr>
          <w:rFonts w:asciiTheme="minorHAnsi" w:hAnsiTheme="minorHAnsi" w:cstheme="minorHAnsi"/>
          <w:sz w:val="22"/>
        </w:rPr>
        <w:t>ToR</w:t>
      </w:r>
      <w:proofErr w:type="spellEnd"/>
      <w:r w:rsidRPr="00B46DAF">
        <w:rPr>
          <w:rFonts w:asciiTheme="minorHAnsi" w:hAnsiTheme="minorHAnsi" w:cstheme="minorHAnsi"/>
          <w:sz w:val="22"/>
        </w:rPr>
        <w:t xml:space="preserve"> (Max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40B" w:rsidRPr="00B46DAF" w:rsidTr="00BF4CA6">
        <w:tc>
          <w:tcPr>
            <w:tcW w:w="10536" w:type="dxa"/>
          </w:tcPr>
          <w:p w:rsidR="00BD740B" w:rsidRPr="00B46DAF" w:rsidRDefault="00BD740B" w:rsidP="00BF4CA6">
            <w:pPr>
              <w:ind w:left="360"/>
              <w:rPr>
                <w:rFonts w:cstheme="minorHAnsi"/>
                <w:sz w:val="20"/>
              </w:rPr>
            </w:pPr>
          </w:p>
          <w:p w:rsidR="00BD740B" w:rsidRPr="00B46DAF" w:rsidRDefault="00BD740B" w:rsidP="00BD740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B46DAF">
              <w:rPr>
                <w:rFonts w:asciiTheme="minorHAnsi" w:hAnsiTheme="minorHAnsi" w:cstheme="minorHAnsi"/>
                <w:sz w:val="22"/>
              </w:rPr>
              <w:t xml:space="preserve">Task conceptualisation </w:t>
            </w:r>
          </w:p>
          <w:p w:rsidR="00BD740B" w:rsidRPr="00B46DAF" w:rsidRDefault="00BD740B" w:rsidP="00BD740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B46DAF">
              <w:rPr>
                <w:rFonts w:asciiTheme="minorHAnsi" w:hAnsiTheme="minorHAnsi" w:cstheme="minorHAnsi"/>
                <w:sz w:val="22"/>
              </w:rPr>
              <w:t>Approach, framework</w:t>
            </w:r>
          </w:p>
          <w:p w:rsidR="00BD740B" w:rsidRPr="00B46DAF" w:rsidRDefault="00BD740B" w:rsidP="00BD740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B46DAF">
              <w:rPr>
                <w:rFonts w:asciiTheme="minorHAnsi" w:hAnsiTheme="minorHAnsi" w:cstheme="minorHAnsi"/>
                <w:sz w:val="22"/>
              </w:rPr>
              <w:t xml:space="preserve">Methods, tools  </w:t>
            </w:r>
          </w:p>
          <w:p w:rsidR="00BD740B" w:rsidRPr="00B46DAF" w:rsidRDefault="00BD740B" w:rsidP="00BD740B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B46DAF">
              <w:rPr>
                <w:rFonts w:asciiTheme="minorHAnsi" w:hAnsiTheme="minorHAnsi" w:cstheme="minorHAnsi"/>
                <w:sz w:val="22"/>
              </w:rPr>
              <w:t xml:space="preserve">Etc. </w:t>
            </w:r>
          </w:p>
          <w:p w:rsidR="00BD740B" w:rsidRPr="00B46DAF" w:rsidRDefault="00BD740B" w:rsidP="00BF4CA6">
            <w:pPr>
              <w:rPr>
                <w:rFonts w:cstheme="minorHAnsi"/>
                <w:sz w:val="20"/>
              </w:rPr>
            </w:pPr>
          </w:p>
        </w:tc>
      </w:tr>
    </w:tbl>
    <w:p w:rsidR="00BD740B" w:rsidRPr="00B46DAF" w:rsidRDefault="00BD740B" w:rsidP="00BD740B">
      <w:pPr>
        <w:rPr>
          <w:rFonts w:cstheme="minorHAnsi"/>
          <w:sz w:val="20"/>
        </w:rPr>
      </w:pPr>
    </w:p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46DAF">
        <w:rPr>
          <w:rFonts w:asciiTheme="minorHAnsi" w:hAnsiTheme="minorHAnsi" w:cstheme="minorHAnsi"/>
          <w:sz w:val="22"/>
        </w:rPr>
        <w:t>Please describe your approach to addressing equity and inclusion, if not addressed above (Max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740B" w:rsidRPr="00B46DAF" w:rsidTr="00BF4CA6">
        <w:tc>
          <w:tcPr>
            <w:tcW w:w="10536" w:type="dxa"/>
          </w:tcPr>
          <w:p w:rsidR="00BD740B" w:rsidRPr="00B46DAF" w:rsidRDefault="00BD740B" w:rsidP="00BF4CA6">
            <w:pPr>
              <w:ind w:left="360"/>
              <w:rPr>
                <w:rFonts w:cstheme="minorHAnsi"/>
                <w:sz w:val="20"/>
              </w:rPr>
            </w:pPr>
          </w:p>
          <w:p w:rsidR="00BD740B" w:rsidRPr="00B46DAF" w:rsidRDefault="00BD740B" w:rsidP="00BD740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</w:rPr>
            </w:pPr>
            <w:r w:rsidRPr="00B46DAF">
              <w:rPr>
                <w:rFonts w:asciiTheme="minorHAnsi" w:hAnsiTheme="minorHAnsi" w:cstheme="minorHAnsi"/>
                <w:sz w:val="22"/>
              </w:rPr>
              <w:t>Gender, disability, marginalised communities</w:t>
            </w:r>
            <w:r w:rsidR="00B46DAF">
              <w:rPr>
                <w:rFonts w:asciiTheme="minorHAnsi" w:hAnsiTheme="minorHAnsi" w:cstheme="minorHAnsi"/>
                <w:sz w:val="22"/>
              </w:rPr>
              <w:t>, health inequalities</w:t>
            </w:r>
            <w:r w:rsidRPr="00B46DAF">
              <w:rPr>
                <w:rFonts w:asciiTheme="minorHAnsi" w:hAnsiTheme="minorHAnsi" w:cstheme="minorHAnsi"/>
                <w:sz w:val="22"/>
              </w:rPr>
              <w:t xml:space="preserve"> etc. </w:t>
            </w:r>
          </w:p>
          <w:p w:rsidR="00BD740B" w:rsidRPr="00B46DAF" w:rsidRDefault="00BD740B" w:rsidP="00BF4CA6">
            <w:pPr>
              <w:rPr>
                <w:rFonts w:cstheme="minorHAnsi"/>
                <w:sz w:val="20"/>
              </w:rPr>
            </w:pPr>
          </w:p>
          <w:p w:rsidR="00BD740B" w:rsidRPr="00B46DAF" w:rsidRDefault="00BD740B" w:rsidP="00BF4CA6">
            <w:pPr>
              <w:rPr>
                <w:rFonts w:cstheme="minorHAnsi"/>
                <w:sz w:val="20"/>
              </w:rPr>
            </w:pPr>
          </w:p>
        </w:tc>
      </w:tr>
    </w:tbl>
    <w:p w:rsidR="00BD740B" w:rsidRDefault="00BD740B" w:rsidP="00BD740B"/>
    <w:p w:rsidR="00BD740B" w:rsidRPr="00B46DAF" w:rsidRDefault="00BD740B" w:rsidP="00BD740B">
      <w:pPr>
        <w:pStyle w:val="Heading6"/>
        <w:rPr>
          <w:sz w:val="24"/>
        </w:rPr>
      </w:pPr>
      <w:r w:rsidRPr="00B46DAF">
        <w:rPr>
          <w:sz w:val="24"/>
        </w:rPr>
        <w:lastRenderedPageBreak/>
        <w:t>Section 4: Costs</w:t>
      </w:r>
    </w:p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46DAF">
        <w:rPr>
          <w:rFonts w:asciiTheme="minorHAnsi" w:hAnsiTheme="minorHAnsi" w:cstheme="minorHAnsi"/>
          <w:sz w:val="22"/>
        </w:rPr>
        <w:t xml:space="preserve">Please indicate your costs for undertaking this piece of work. We assess EOI </w:t>
      </w:r>
      <w:r w:rsidR="00B46DAF">
        <w:rPr>
          <w:rFonts w:asciiTheme="minorHAnsi" w:hAnsiTheme="minorHAnsi" w:cstheme="minorHAnsi"/>
          <w:sz w:val="22"/>
        </w:rPr>
        <w:t>s</w:t>
      </w:r>
      <w:r w:rsidRPr="00B46DAF">
        <w:rPr>
          <w:rFonts w:asciiTheme="minorHAnsi" w:hAnsiTheme="minorHAnsi" w:cstheme="minorHAnsi"/>
          <w:sz w:val="22"/>
        </w:rPr>
        <w:t xml:space="preserve">ubmission on the basis of their value for money in addition to the appropriateness and rigour of the approach and methodologies presented, and the experience of the consultants. </w:t>
      </w:r>
    </w:p>
    <w:tbl>
      <w:tblPr>
        <w:tblW w:w="971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077"/>
        <w:gridCol w:w="1701"/>
        <w:gridCol w:w="3686"/>
      </w:tblGrid>
      <w:tr w:rsidR="00BD740B" w:rsidRPr="00B46DAF" w:rsidTr="00BF4CA6">
        <w:tc>
          <w:tcPr>
            <w:tcW w:w="2250" w:type="dxa"/>
          </w:tcPr>
          <w:p w:rsidR="00BD740B" w:rsidRPr="00B46DAF" w:rsidRDefault="00BD740B" w:rsidP="00BF4CA6">
            <w:pPr>
              <w:rPr>
                <w:rFonts w:cstheme="minorHAnsi"/>
                <w:b/>
                <w:highlight w:val="yellow"/>
              </w:rPr>
            </w:pPr>
            <w:r w:rsidRPr="00B46DAF">
              <w:rPr>
                <w:rFonts w:cstheme="minorHAnsi"/>
                <w:b/>
                <w:highlight w:val="yellow"/>
              </w:rPr>
              <w:t xml:space="preserve">Consultant/s </w:t>
            </w:r>
          </w:p>
        </w:tc>
        <w:tc>
          <w:tcPr>
            <w:tcW w:w="2077" w:type="dxa"/>
          </w:tcPr>
          <w:p w:rsidR="00BD740B" w:rsidRPr="00B46DAF" w:rsidRDefault="00BD740B" w:rsidP="00BF4CA6">
            <w:pPr>
              <w:rPr>
                <w:rFonts w:cstheme="minorHAnsi"/>
                <w:b/>
                <w:highlight w:val="yellow"/>
              </w:rPr>
            </w:pPr>
            <w:r w:rsidRPr="00B46DAF">
              <w:rPr>
                <w:rFonts w:cstheme="minorHAnsi"/>
                <w:b/>
                <w:highlight w:val="yellow"/>
              </w:rPr>
              <w:t xml:space="preserve">Days allocated </w:t>
            </w:r>
          </w:p>
        </w:tc>
        <w:tc>
          <w:tcPr>
            <w:tcW w:w="1701" w:type="dxa"/>
          </w:tcPr>
          <w:p w:rsidR="00BD740B" w:rsidRPr="00B46DAF" w:rsidRDefault="00BD740B" w:rsidP="00BF4CA6">
            <w:pPr>
              <w:rPr>
                <w:rFonts w:cstheme="minorHAnsi"/>
                <w:b/>
                <w:highlight w:val="yellow"/>
              </w:rPr>
            </w:pPr>
            <w:r w:rsidRPr="00B46DAF">
              <w:rPr>
                <w:rFonts w:cstheme="minorHAnsi"/>
                <w:b/>
                <w:highlight w:val="yellow"/>
              </w:rPr>
              <w:t xml:space="preserve">Role </w:t>
            </w:r>
          </w:p>
        </w:tc>
        <w:tc>
          <w:tcPr>
            <w:tcW w:w="3686" w:type="dxa"/>
          </w:tcPr>
          <w:p w:rsidR="00BD740B" w:rsidRPr="00B46DAF" w:rsidRDefault="00BD740B" w:rsidP="00BF4CA6">
            <w:pPr>
              <w:rPr>
                <w:rFonts w:cstheme="minorHAnsi"/>
                <w:b/>
                <w:highlight w:val="yellow"/>
              </w:rPr>
            </w:pPr>
            <w:r w:rsidRPr="00B46DAF">
              <w:rPr>
                <w:rFonts w:cstheme="minorHAnsi"/>
                <w:b/>
                <w:highlight w:val="yellow"/>
              </w:rPr>
              <w:t>Fee rate</w:t>
            </w:r>
          </w:p>
        </w:tc>
      </w:tr>
      <w:tr w:rsidR="00BD740B" w:rsidRPr="00B46DAF" w:rsidTr="00BF4CA6">
        <w:tc>
          <w:tcPr>
            <w:tcW w:w="2250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BD740B" w:rsidRPr="00B46DAF" w:rsidTr="00BF4CA6">
        <w:tc>
          <w:tcPr>
            <w:tcW w:w="2250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BD740B" w:rsidRPr="00B46DAF" w:rsidTr="00BF4CA6">
        <w:tc>
          <w:tcPr>
            <w:tcW w:w="2250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BD740B" w:rsidRPr="00B46DAF" w:rsidTr="00BF4CA6">
        <w:tc>
          <w:tcPr>
            <w:tcW w:w="2250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2077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701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3686" w:type="dxa"/>
          </w:tcPr>
          <w:p w:rsidR="00BD740B" w:rsidRPr="00B46DAF" w:rsidRDefault="00BD740B" w:rsidP="00BF4CA6">
            <w:pPr>
              <w:rPr>
                <w:rFonts w:cstheme="minorHAnsi"/>
                <w:highlight w:val="yellow"/>
              </w:rPr>
            </w:pPr>
            <w:r w:rsidRPr="00B46DA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B46DAF">
              <w:rPr>
                <w:rFonts w:cstheme="minorHAnsi"/>
                <w:highlight w:val="yellow"/>
              </w:rPr>
              <w:instrText xml:space="preserve"> FORMTEXT </w:instrText>
            </w:r>
            <w:r w:rsidRPr="00B46DAF">
              <w:rPr>
                <w:rFonts w:cstheme="minorHAnsi"/>
                <w:highlight w:val="yellow"/>
              </w:rPr>
            </w:r>
            <w:r w:rsidRPr="00B46DAF">
              <w:rPr>
                <w:rFonts w:cstheme="minorHAnsi"/>
                <w:highlight w:val="yellow"/>
              </w:rPr>
              <w:fldChar w:fldCharType="separate"/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noProof/>
                <w:highlight w:val="yellow"/>
              </w:rPr>
              <w:t> </w:t>
            </w:r>
            <w:r w:rsidRPr="00B46DA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:rsidR="00BD740B" w:rsidRDefault="00BD740B" w:rsidP="00BD740B"/>
    <w:p w:rsidR="00BD740B" w:rsidRPr="00B46DAF" w:rsidRDefault="00BD740B" w:rsidP="00BD740B">
      <w:pPr>
        <w:pStyle w:val="Heading6"/>
        <w:rPr>
          <w:sz w:val="24"/>
        </w:rPr>
      </w:pPr>
      <w:r w:rsidRPr="00B46DAF">
        <w:rPr>
          <w:sz w:val="24"/>
        </w:rPr>
        <w:t xml:space="preserve">Section 5: Information disclosure </w:t>
      </w:r>
    </w:p>
    <w:p w:rsidR="00BD740B" w:rsidRPr="00B46DAF" w:rsidRDefault="00BD740B" w:rsidP="00BD740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46DAF">
        <w:rPr>
          <w:rFonts w:asciiTheme="minorHAnsi" w:hAnsiTheme="minorHAnsi" w:cstheme="minorHAnsi"/>
          <w:sz w:val="22"/>
        </w:rPr>
        <w:t xml:space="preserve">Do you allow </w:t>
      </w:r>
      <w:r w:rsidR="00B46DAF">
        <w:rPr>
          <w:rFonts w:asciiTheme="minorHAnsi" w:hAnsiTheme="minorHAnsi" w:cstheme="minorHAnsi"/>
          <w:sz w:val="22"/>
        </w:rPr>
        <w:t>Heads On</w:t>
      </w:r>
      <w:r w:rsidRPr="00B46DAF">
        <w:rPr>
          <w:rFonts w:asciiTheme="minorHAnsi" w:hAnsiTheme="minorHAnsi" w:cstheme="minorHAnsi"/>
          <w:sz w:val="22"/>
        </w:rPr>
        <w:t xml:space="preserve"> to store your profile in a database and share with you any future opportunities for consultancy? </w:t>
      </w:r>
    </w:p>
    <w:p w:rsidR="00BD740B" w:rsidRPr="00B46DAF" w:rsidRDefault="00BD740B" w:rsidP="00BD740B">
      <w:pPr>
        <w:rPr>
          <w:rFonts w:cstheme="minorHAnsi"/>
        </w:rPr>
      </w:pPr>
      <w:r w:rsidRPr="00B46DAF">
        <w:rPr>
          <w:rFonts w:cstheme="minorHAnsi"/>
        </w:rPr>
        <w:t xml:space="preserve">Yes:     </w:t>
      </w:r>
      <w:r w:rsidRPr="00B46DAF">
        <w:rPr>
          <w:rFonts w:cstheme="minorHAnsi"/>
          <w:highlight w:val="yellow"/>
        </w:rPr>
        <w:fldChar w:fldCharType="begin">
          <w:ffData>
            <w:name w:val="Text26"/>
            <w:enabled/>
            <w:calcOnExit w:val="0"/>
            <w:textInput>
              <w:maxLength w:val="200"/>
            </w:textInput>
          </w:ffData>
        </w:fldChar>
      </w:r>
      <w:r w:rsidRPr="00B46DAF">
        <w:rPr>
          <w:rFonts w:cstheme="minorHAnsi"/>
          <w:highlight w:val="yellow"/>
        </w:rPr>
        <w:instrText xml:space="preserve"> FORMTEXT </w:instrText>
      </w:r>
      <w:r w:rsidRPr="00B46DAF">
        <w:rPr>
          <w:rFonts w:cstheme="minorHAnsi"/>
          <w:highlight w:val="yellow"/>
        </w:rPr>
      </w:r>
      <w:r w:rsidRPr="00B46DAF">
        <w:rPr>
          <w:rFonts w:cstheme="minorHAnsi"/>
          <w:highlight w:val="yellow"/>
        </w:rPr>
        <w:fldChar w:fldCharType="separate"/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highlight w:val="yellow"/>
        </w:rPr>
        <w:fldChar w:fldCharType="end"/>
      </w:r>
      <w:r w:rsidRPr="00B46DAF">
        <w:rPr>
          <w:rFonts w:cstheme="minorHAnsi"/>
        </w:rPr>
        <w:t xml:space="preserve">          </w:t>
      </w:r>
      <w:proofErr w:type="gramStart"/>
      <w:r w:rsidRPr="00B46DAF">
        <w:rPr>
          <w:rFonts w:cstheme="minorHAnsi"/>
        </w:rPr>
        <w:t>No :</w:t>
      </w:r>
      <w:proofErr w:type="gramEnd"/>
      <w:r w:rsidRPr="00B46DAF">
        <w:rPr>
          <w:rFonts w:cstheme="minorHAnsi"/>
        </w:rPr>
        <w:t xml:space="preserve"> </w:t>
      </w:r>
      <w:r w:rsidRPr="00B46DAF">
        <w:rPr>
          <w:rFonts w:cstheme="minorHAnsi"/>
          <w:highlight w:val="yellow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B46DAF">
        <w:rPr>
          <w:rFonts w:cstheme="minorHAnsi"/>
          <w:highlight w:val="yellow"/>
        </w:rPr>
        <w:instrText xml:space="preserve"> FORMTEXT </w:instrText>
      </w:r>
      <w:r w:rsidRPr="00B46DAF">
        <w:rPr>
          <w:rFonts w:cstheme="minorHAnsi"/>
          <w:highlight w:val="yellow"/>
        </w:rPr>
      </w:r>
      <w:r w:rsidRPr="00B46DAF">
        <w:rPr>
          <w:rFonts w:cstheme="minorHAnsi"/>
          <w:highlight w:val="yellow"/>
        </w:rPr>
        <w:fldChar w:fldCharType="separate"/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noProof/>
          <w:highlight w:val="yellow"/>
        </w:rPr>
        <w:t> </w:t>
      </w:r>
      <w:r w:rsidRPr="00B46DAF">
        <w:rPr>
          <w:rFonts w:cstheme="minorHAnsi"/>
          <w:highlight w:val="yellow"/>
        </w:rPr>
        <w:fldChar w:fldCharType="end"/>
      </w:r>
    </w:p>
    <w:p w:rsidR="00BD740B" w:rsidRDefault="00BD740B" w:rsidP="00BD740B">
      <w:pPr>
        <w:rPr>
          <w:rFonts w:cs="Arial"/>
        </w:rPr>
      </w:pPr>
    </w:p>
    <w:p w:rsidR="00BD740B" w:rsidRPr="00B46DAF" w:rsidRDefault="00BD740B" w:rsidP="00BD740B">
      <w:pPr>
        <w:pStyle w:val="Heading6"/>
        <w:rPr>
          <w:sz w:val="24"/>
        </w:rPr>
      </w:pPr>
      <w:r w:rsidRPr="00B46DAF">
        <w:rPr>
          <w:sz w:val="24"/>
        </w:rPr>
        <w:t>Checklist:</w:t>
      </w:r>
    </w:p>
    <w:p w:rsidR="00BD740B" w:rsidRDefault="00BD740B" w:rsidP="00BD740B">
      <w:pPr>
        <w:numPr>
          <w:ilvl w:val="0"/>
          <w:numId w:val="3"/>
        </w:numPr>
        <w:spacing w:after="0" w:line="240" w:lineRule="auto"/>
        <w:jc w:val="both"/>
      </w:pPr>
      <w:r w:rsidRPr="00B315E8">
        <w:t>Expression of Interest form fully completed</w:t>
      </w:r>
    </w:p>
    <w:p w:rsidR="00BD740B" w:rsidRPr="00B315E8" w:rsidRDefault="00BD740B" w:rsidP="00BD740B">
      <w:pPr>
        <w:numPr>
          <w:ilvl w:val="0"/>
          <w:numId w:val="3"/>
        </w:numPr>
        <w:spacing w:after="0" w:line="240" w:lineRule="auto"/>
        <w:jc w:val="both"/>
      </w:pPr>
      <w:r>
        <w:t>Accompanying information fully completed (e.g. budget template)</w:t>
      </w:r>
    </w:p>
    <w:p w:rsidR="00BD740B" w:rsidRPr="00B315E8" w:rsidRDefault="00BD740B" w:rsidP="00BD740B">
      <w:pPr>
        <w:numPr>
          <w:ilvl w:val="0"/>
          <w:numId w:val="3"/>
        </w:numPr>
        <w:spacing w:after="0" w:line="240" w:lineRule="auto"/>
        <w:jc w:val="both"/>
      </w:pPr>
      <w:r w:rsidRPr="00B315E8">
        <w:t>CV attached to submission</w:t>
      </w:r>
    </w:p>
    <w:p w:rsidR="00BD740B" w:rsidRPr="00B315E8" w:rsidRDefault="00BD740B" w:rsidP="00BD740B">
      <w:pPr>
        <w:numPr>
          <w:ilvl w:val="0"/>
          <w:numId w:val="3"/>
        </w:numPr>
        <w:spacing w:after="0" w:line="240" w:lineRule="auto"/>
        <w:jc w:val="both"/>
      </w:pPr>
      <w:r>
        <w:t xml:space="preserve">Past work/sample of writing </w:t>
      </w:r>
      <w:r w:rsidRPr="00B315E8">
        <w:t>submitted</w:t>
      </w:r>
      <w:r>
        <w:t xml:space="preserve"> (if applicable)</w:t>
      </w:r>
    </w:p>
    <w:p w:rsidR="00BD740B" w:rsidRPr="00B315E8" w:rsidRDefault="00BD740B" w:rsidP="00B46DAF">
      <w:pPr>
        <w:numPr>
          <w:ilvl w:val="0"/>
          <w:numId w:val="3"/>
        </w:numPr>
        <w:spacing w:after="0" w:line="240" w:lineRule="auto"/>
        <w:jc w:val="both"/>
      </w:pPr>
      <w:r w:rsidRPr="00B315E8">
        <w:t>Submitted on deadline</w:t>
      </w:r>
    </w:p>
    <w:p w:rsidR="00BD740B" w:rsidRPr="00B315E8" w:rsidRDefault="00BD740B" w:rsidP="00BD740B">
      <w:pPr>
        <w:numPr>
          <w:ilvl w:val="0"/>
          <w:numId w:val="3"/>
        </w:numPr>
        <w:spacing w:after="0" w:line="240" w:lineRule="auto"/>
        <w:jc w:val="both"/>
      </w:pPr>
      <w:r w:rsidRPr="00B315E8">
        <w:t>Take note that only successful candidates will be informed</w:t>
      </w:r>
    </w:p>
    <w:p w:rsidR="00BD740B" w:rsidRDefault="00BD740B" w:rsidP="00BD740B"/>
    <w:p w:rsidR="00BD740B" w:rsidRPr="00BD740B" w:rsidRDefault="00BD740B" w:rsidP="00BD740B"/>
    <w:sectPr w:rsidR="00BD740B" w:rsidRPr="00BD740B" w:rsidSect="00BD740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40B" w:rsidRDefault="00BD740B" w:rsidP="00BD740B">
      <w:pPr>
        <w:spacing w:after="0" w:line="240" w:lineRule="auto"/>
      </w:pPr>
      <w:r>
        <w:separator/>
      </w:r>
    </w:p>
  </w:endnote>
  <w:endnote w:type="continuationSeparator" w:id="0">
    <w:p w:rsidR="00BD740B" w:rsidRDefault="00BD740B" w:rsidP="00BD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40B" w:rsidRDefault="00BD740B" w:rsidP="00BD740B">
      <w:pPr>
        <w:spacing w:after="0" w:line="240" w:lineRule="auto"/>
      </w:pPr>
      <w:r>
        <w:separator/>
      </w:r>
    </w:p>
  </w:footnote>
  <w:footnote w:type="continuationSeparator" w:id="0">
    <w:p w:rsidR="00BD740B" w:rsidRDefault="00BD740B" w:rsidP="00BD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40B" w:rsidRDefault="00BD740B">
    <w:pPr>
      <w:pStyle w:val="Header"/>
    </w:pPr>
    <w:r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018A64F0" wp14:editId="354F0BED">
          <wp:simplePos x="0" y="0"/>
          <wp:positionH relativeFrom="column">
            <wp:posOffset>4978400</wp:posOffset>
          </wp:positionH>
          <wp:positionV relativeFrom="paragraph">
            <wp:posOffset>-667385</wp:posOffset>
          </wp:positionV>
          <wp:extent cx="1854835" cy="10128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s On_Strapline_logo_Orchid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835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740B" w:rsidRDefault="00BD74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05CC2"/>
    <w:multiLevelType w:val="hybridMultilevel"/>
    <w:tmpl w:val="87C29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E6786"/>
    <w:multiLevelType w:val="hybridMultilevel"/>
    <w:tmpl w:val="7AAEF6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9361E"/>
    <w:multiLevelType w:val="hybridMultilevel"/>
    <w:tmpl w:val="D9366D3E"/>
    <w:lvl w:ilvl="0" w:tplc="24E6DFB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24662"/>
    <w:multiLevelType w:val="hybridMultilevel"/>
    <w:tmpl w:val="D3B082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0B"/>
    <w:rsid w:val="000F6C93"/>
    <w:rsid w:val="0072772D"/>
    <w:rsid w:val="00900B74"/>
    <w:rsid w:val="00B46DAF"/>
    <w:rsid w:val="00BD740B"/>
    <w:rsid w:val="00D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BE78C"/>
  <w15:chartTrackingRefBased/>
  <w15:docId w15:val="{903F34E9-DB68-4A70-8ED7-3725E053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74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4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4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4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D7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40B"/>
  </w:style>
  <w:style w:type="paragraph" w:styleId="Footer">
    <w:name w:val="footer"/>
    <w:basedOn w:val="Normal"/>
    <w:link w:val="FooterChar"/>
    <w:uiPriority w:val="99"/>
    <w:unhideWhenUsed/>
    <w:rsid w:val="00BD7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40B"/>
  </w:style>
  <w:style w:type="character" w:customStyle="1" w:styleId="Heading3Char">
    <w:name w:val="Heading 3 Char"/>
    <w:basedOn w:val="DefaultParagraphFont"/>
    <w:link w:val="Heading3"/>
    <w:uiPriority w:val="9"/>
    <w:semiHidden/>
    <w:rsid w:val="00BD74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40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40B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BD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40B"/>
    <w:pPr>
      <w:spacing w:after="160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SPFT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Jennie (Sussex Partnership Trust)</dc:creator>
  <cp:keywords/>
  <dc:description/>
  <cp:lastModifiedBy>Bell Jennie (Sussex Partnership Trust)</cp:lastModifiedBy>
  <cp:revision>2</cp:revision>
  <dcterms:created xsi:type="dcterms:W3CDTF">2021-11-16T10:28:00Z</dcterms:created>
  <dcterms:modified xsi:type="dcterms:W3CDTF">2021-11-16T13:38:00Z</dcterms:modified>
</cp:coreProperties>
</file>